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2D5" w:rsidRDefault="00251D48" w:rsidP="00251D4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51D48">
        <w:rPr>
          <w:rFonts w:ascii="Times New Roman" w:hAnsi="Times New Roman" w:cs="Times New Roman"/>
          <w:b/>
          <w:sz w:val="24"/>
          <w:szCs w:val="24"/>
        </w:rPr>
        <w:t>Согласовано:</w:t>
      </w:r>
      <w:r w:rsidR="00B10B27" w:rsidRPr="00ED672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B10B27" w:rsidRPr="00ED672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10B27">
        <w:rPr>
          <w:rFonts w:ascii="Times New Roman" w:hAnsi="Times New Roman" w:cs="Times New Roman"/>
          <w:sz w:val="24"/>
          <w:szCs w:val="24"/>
        </w:rPr>
        <w:t xml:space="preserve">Приложение № 27 к Приказу от </w:t>
      </w:r>
      <w:r w:rsidR="00171F50">
        <w:rPr>
          <w:rFonts w:ascii="Times New Roman" w:hAnsi="Times New Roman" w:cs="Times New Roman"/>
          <w:sz w:val="24"/>
          <w:szCs w:val="24"/>
        </w:rPr>
        <w:t>31</w:t>
      </w:r>
      <w:r w:rsidR="00B10B27">
        <w:rPr>
          <w:rFonts w:ascii="Times New Roman" w:hAnsi="Times New Roman" w:cs="Times New Roman"/>
          <w:sz w:val="24"/>
          <w:szCs w:val="24"/>
        </w:rPr>
        <w:t>.12.201</w:t>
      </w:r>
      <w:r w:rsidR="00171F50">
        <w:rPr>
          <w:rFonts w:ascii="Times New Roman" w:hAnsi="Times New Roman" w:cs="Times New Roman"/>
          <w:sz w:val="24"/>
          <w:szCs w:val="24"/>
        </w:rPr>
        <w:t>9</w:t>
      </w:r>
      <w:r w:rsidR="00B10B27">
        <w:rPr>
          <w:rFonts w:ascii="Times New Roman" w:hAnsi="Times New Roman" w:cs="Times New Roman"/>
          <w:sz w:val="24"/>
          <w:szCs w:val="24"/>
        </w:rPr>
        <w:t xml:space="preserve"> № </w:t>
      </w:r>
      <w:r w:rsidR="00171F50">
        <w:rPr>
          <w:rFonts w:ascii="Times New Roman" w:hAnsi="Times New Roman" w:cs="Times New Roman"/>
          <w:sz w:val="24"/>
          <w:szCs w:val="24"/>
        </w:rPr>
        <w:t>302</w:t>
      </w:r>
      <w:r w:rsidR="00B10B27">
        <w:rPr>
          <w:rFonts w:ascii="Times New Roman" w:hAnsi="Times New Roman" w:cs="Times New Roman"/>
          <w:sz w:val="24"/>
          <w:szCs w:val="24"/>
        </w:rPr>
        <w:t xml:space="preserve">/ОХ </w:t>
      </w:r>
      <w:r w:rsidR="00FA52D5">
        <w:rPr>
          <w:rFonts w:ascii="Times New Roman" w:hAnsi="Times New Roman" w:cs="Times New Roman"/>
          <w:sz w:val="24"/>
          <w:szCs w:val="24"/>
        </w:rPr>
        <w:t>Заместитель начальника Управления финансового и</w:t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71F5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F3C07">
        <w:rPr>
          <w:rFonts w:ascii="Times New Roman" w:hAnsi="Times New Roman" w:cs="Times New Roman"/>
          <w:sz w:val="24"/>
          <w:szCs w:val="24"/>
        </w:rPr>
        <w:t>«О</w:t>
      </w:r>
      <w:r w:rsidR="00171F50">
        <w:rPr>
          <w:rFonts w:ascii="Times New Roman" w:hAnsi="Times New Roman" w:cs="Times New Roman"/>
          <w:sz w:val="24"/>
          <w:szCs w:val="24"/>
        </w:rPr>
        <w:t xml:space="preserve"> внесении изменений в У</w:t>
      </w:r>
      <w:r w:rsidR="00EF3C07">
        <w:rPr>
          <w:rFonts w:ascii="Times New Roman" w:hAnsi="Times New Roman" w:cs="Times New Roman"/>
          <w:sz w:val="24"/>
          <w:szCs w:val="24"/>
        </w:rPr>
        <w:t>четн</w:t>
      </w:r>
      <w:r w:rsidR="00171F50">
        <w:rPr>
          <w:rFonts w:ascii="Times New Roman" w:hAnsi="Times New Roman" w:cs="Times New Roman"/>
          <w:sz w:val="24"/>
          <w:szCs w:val="24"/>
        </w:rPr>
        <w:t>ую политику»</w:t>
      </w:r>
      <w:r w:rsidR="00EF3C07">
        <w:rPr>
          <w:rFonts w:ascii="Times New Roman" w:hAnsi="Times New Roman" w:cs="Times New Roman"/>
          <w:sz w:val="24"/>
          <w:szCs w:val="24"/>
        </w:rPr>
        <w:t xml:space="preserve"> бухгалтерского учета» </w:t>
      </w:r>
    </w:p>
    <w:p w:rsidR="00EF3C07" w:rsidRDefault="00FA52D5" w:rsidP="00251D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бухгалтерского обеспечения</w:t>
      </w:r>
      <w:r w:rsidR="00251D48">
        <w:rPr>
          <w:rFonts w:ascii="Times New Roman" w:hAnsi="Times New Roman" w:cs="Times New Roman"/>
          <w:sz w:val="24"/>
          <w:szCs w:val="24"/>
        </w:rPr>
        <w:tab/>
      </w:r>
      <w:r w:rsidR="0055133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В.Ю.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Зюлькова</w:t>
      </w:r>
      <w:proofErr w:type="spellEnd"/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="00551332">
        <w:rPr>
          <w:rFonts w:ascii="Times New Roman" w:hAnsi="Times New Roman" w:cs="Times New Roman"/>
          <w:sz w:val="24"/>
          <w:szCs w:val="24"/>
        </w:rPr>
        <w:tab/>
      </w:r>
      <w:r w:rsidR="00551332">
        <w:rPr>
          <w:rFonts w:ascii="Times New Roman" w:hAnsi="Times New Roman" w:cs="Times New Roman"/>
          <w:sz w:val="24"/>
          <w:szCs w:val="24"/>
        </w:rPr>
        <w:tab/>
      </w:r>
      <w:r w:rsidR="00551332">
        <w:rPr>
          <w:rFonts w:ascii="Times New Roman" w:hAnsi="Times New Roman" w:cs="Times New Roman"/>
          <w:sz w:val="24"/>
          <w:szCs w:val="24"/>
        </w:rPr>
        <w:tab/>
      </w:r>
      <w:r w:rsidR="00551332">
        <w:rPr>
          <w:rFonts w:ascii="Times New Roman" w:hAnsi="Times New Roman" w:cs="Times New Roman"/>
          <w:sz w:val="24"/>
          <w:szCs w:val="24"/>
        </w:rPr>
        <w:tab/>
      </w:r>
      <w:r w:rsidR="0055133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51332">
        <w:rPr>
          <w:rFonts w:ascii="Times New Roman" w:hAnsi="Times New Roman" w:cs="Times New Roman"/>
          <w:sz w:val="24"/>
          <w:szCs w:val="24"/>
        </w:rPr>
        <w:t xml:space="preserve"> </w:t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  <w:r w:rsidR="00EF3C07">
        <w:rPr>
          <w:rFonts w:ascii="Times New Roman" w:hAnsi="Times New Roman" w:cs="Times New Roman"/>
          <w:sz w:val="24"/>
          <w:szCs w:val="24"/>
        </w:rPr>
        <w:tab/>
      </w:r>
    </w:p>
    <w:p w:rsidR="007847A3" w:rsidRPr="00363C17" w:rsidRDefault="007847A3" w:rsidP="00380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7847A3" w:rsidRDefault="007847A3" w:rsidP="00380A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3C17">
        <w:rPr>
          <w:rFonts w:ascii="Times New Roman" w:hAnsi="Times New Roman" w:cs="Times New Roman"/>
          <w:b/>
          <w:bCs/>
          <w:sz w:val="24"/>
          <w:szCs w:val="24"/>
        </w:rPr>
        <w:t>«Порядок применения подстатей КОСГУ к статьям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КОСГУ </w:t>
      </w:r>
      <w:r w:rsidRPr="00363C17">
        <w:rPr>
          <w:rFonts w:ascii="Times New Roman" w:hAnsi="Times New Roman" w:cs="Times New Roman"/>
          <w:b/>
          <w:bCs/>
          <w:sz w:val="24"/>
          <w:szCs w:val="24"/>
        </w:rPr>
        <w:t xml:space="preserve">340 «Увеличение стоимости материальных запасов», </w:t>
      </w:r>
    </w:p>
    <w:p w:rsidR="00B10B27" w:rsidRDefault="007847A3" w:rsidP="00380A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3C17">
        <w:rPr>
          <w:rFonts w:ascii="Times New Roman" w:hAnsi="Times New Roman" w:cs="Times New Roman"/>
          <w:b/>
          <w:bCs/>
          <w:sz w:val="24"/>
          <w:szCs w:val="24"/>
        </w:rPr>
        <w:t xml:space="preserve">440 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63C17">
        <w:rPr>
          <w:rFonts w:ascii="Times New Roman" w:hAnsi="Times New Roman" w:cs="Times New Roman"/>
          <w:b/>
          <w:bCs/>
          <w:sz w:val="24"/>
          <w:szCs w:val="24"/>
        </w:rPr>
        <w:t>Уменьшение стоимости материальных запасов»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для целей бухгалтерского учета»</w:t>
      </w:r>
    </w:p>
    <w:tbl>
      <w:tblPr>
        <w:tblStyle w:val="a3"/>
        <w:tblW w:w="14536" w:type="dxa"/>
        <w:tblInd w:w="250" w:type="dxa"/>
        <w:tblLayout w:type="fixed"/>
        <w:tblLook w:val="04A0"/>
      </w:tblPr>
      <w:tblGrid>
        <w:gridCol w:w="750"/>
        <w:gridCol w:w="4630"/>
        <w:gridCol w:w="5960"/>
        <w:gridCol w:w="1499"/>
        <w:gridCol w:w="1697"/>
      </w:tblGrid>
      <w:tr w:rsidR="007847A3" w:rsidRPr="00380A11" w:rsidTr="000028F2">
        <w:tc>
          <w:tcPr>
            <w:tcW w:w="750" w:type="dxa"/>
            <w:vAlign w:val="center"/>
          </w:tcPr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80A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380A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80A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30" w:type="dxa"/>
            <w:vAlign w:val="center"/>
          </w:tcPr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материального запаса (приобретение, изготовление)</w:t>
            </w:r>
          </w:p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60" w:type="dxa"/>
            <w:vAlign w:val="center"/>
          </w:tcPr>
          <w:p w:rsidR="007847A3" w:rsidRPr="00380A11" w:rsidRDefault="007847A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Целевое (функциональное) назначение материальных запасов</w:t>
            </w:r>
          </w:p>
        </w:tc>
        <w:tc>
          <w:tcPr>
            <w:tcW w:w="1499" w:type="dxa"/>
            <w:vAlign w:val="center"/>
          </w:tcPr>
          <w:p w:rsidR="00B10B27" w:rsidRDefault="00B10B27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847A3" w:rsidRPr="00380A11" w:rsidRDefault="007847A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Подстатья КОСГУ</w:t>
            </w:r>
          </w:p>
          <w:p w:rsidR="007847A3" w:rsidRPr="00380A11" w:rsidRDefault="007847A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целей бухгалтерского учета на счете 0 105 00 000 «Материальные запасы»</w:t>
            </w:r>
          </w:p>
          <w:p w:rsidR="007847A3" w:rsidRPr="00380A11" w:rsidRDefault="007847A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:rsidR="007847A3" w:rsidRPr="00380A11" w:rsidRDefault="007847A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Используемый аналитический счет к счету 0 105 00 000 «Материальные запасы».</w:t>
            </w:r>
          </w:p>
          <w:p w:rsidR="007847A3" w:rsidRPr="00380A11" w:rsidRDefault="007847A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847A3" w:rsidRPr="00380A11" w:rsidRDefault="007847A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16763" w:rsidRPr="00380A11" w:rsidTr="000028F2">
        <w:tc>
          <w:tcPr>
            <w:tcW w:w="750" w:type="dxa"/>
            <w:vAlign w:val="center"/>
          </w:tcPr>
          <w:p w:rsidR="00016763" w:rsidRPr="00016763" w:rsidRDefault="0001676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676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630" w:type="dxa"/>
            <w:vAlign w:val="center"/>
          </w:tcPr>
          <w:p w:rsidR="00016763" w:rsidRPr="00016763" w:rsidRDefault="0001676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676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960" w:type="dxa"/>
            <w:vAlign w:val="center"/>
          </w:tcPr>
          <w:p w:rsidR="00016763" w:rsidRPr="00016763" w:rsidRDefault="0001676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676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99" w:type="dxa"/>
            <w:vAlign w:val="center"/>
          </w:tcPr>
          <w:p w:rsidR="00016763" w:rsidRPr="00016763" w:rsidRDefault="0001676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6763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697" w:type="dxa"/>
            <w:vAlign w:val="center"/>
          </w:tcPr>
          <w:p w:rsidR="00016763" w:rsidRPr="00016763" w:rsidRDefault="00016763" w:rsidP="00B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676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7847A3" w:rsidRPr="00380A11" w:rsidTr="000028F2">
        <w:tc>
          <w:tcPr>
            <w:tcW w:w="750" w:type="dxa"/>
            <w:vMerge w:val="restart"/>
            <w:vAlign w:val="center"/>
          </w:tcPr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30" w:type="dxa"/>
            <w:vMerge w:val="restart"/>
            <w:vAlign w:val="center"/>
          </w:tcPr>
          <w:p w:rsidR="005B5FD6" w:rsidRPr="00FA52D5" w:rsidRDefault="005B5FD6" w:rsidP="005B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2D5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 и материалы, применяемые в медицинских целях:</w:t>
            </w:r>
          </w:p>
          <w:p w:rsidR="007847A3" w:rsidRPr="00FA52D5" w:rsidRDefault="005B5FD6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7847A3" w:rsidRPr="00FA52D5">
              <w:rPr>
                <w:rFonts w:ascii="Times New Roman" w:hAnsi="Times New Roman" w:cs="Times New Roman"/>
                <w:sz w:val="20"/>
                <w:szCs w:val="20"/>
              </w:rPr>
              <w:t>екарственные препараты</w:t>
            </w:r>
            <w:r w:rsidR="006E11D2" w:rsidRPr="00FA52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847A3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 материалы</w:t>
            </w:r>
            <w:r w:rsidR="006E11D2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и медицинские изделия:</w:t>
            </w:r>
          </w:p>
          <w:p w:rsidR="005758B7" w:rsidRPr="00FA52D5" w:rsidRDefault="00B10B27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758B7" w:rsidRPr="00FA52D5">
              <w:rPr>
                <w:rFonts w:ascii="Times New Roman" w:hAnsi="Times New Roman" w:cs="Times New Roman"/>
                <w:sz w:val="20"/>
                <w:szCs w:val="20"/>
              </w:rPr>
              <w:t>едицинские аптечки, санитарные</w:t>
            </w:r>
            <w:r w:rsidR="005B5FD6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сумки,</w:t>
            </w:r>
          </w:p>
          <w:p w:rsidR="005758B7" w:rsidRPr="00FA52D5" w:rsidRDefault="005B5FD6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758B7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еревязочные средства (ваты, марли, бинты), шприцы, иглы, катетеры, канюли для переливания, стерильные перчатки и прочие медицинские расходные материалы, антисептики, дезинфицирующие материалы, системы, </w:t>
            </w:r>
            <w:proofErr w:type="spellStart"/>
            <w:r w:rsidR="005758B7" w:rsidRPr="00FA52D5">
              <w:rPr>
                <w:rFonts w:ascii="Times New Roman" w:hAnsi="Times New Roman" w:cs="Times New Roman"/>
                <w:sz w:val="20"/>
                <w:szCs w:val="20"/>
              </w:rPr>
              <w:t>тест-полоски</w:t>
            </w:r>
            <w:proofErr w:type="spellEnd"/>
            <w:r w:rsidR="00695823" w:rsidRPr="00FA52D5">
              <w:rPr>
                <w:rFonts w:ascii="Times New Roman" w:hAnsi="Times New Roman" w:cs="Times New Roman"/>
                <w:sz w:val="20"/>
                <w:szCs w:val="20"/>
              </w:rPr>
              <w:t>, бактерицидные лампы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и т.д.</w:t>
            </w:r>
            <w:r w:rsidR="005758B7" w:rsidRPr="00FA52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7847A3" w:rsidRPr="00FA52D5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</w:tcPr>
          <w:p w:rsidR="007847A3" w:rsidRPr="00FA52D5" w:rsidRDefault="007847A3" w:rsidP="00380A1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предназначенные для применения в медицинских целях (в целях оказания медицинских услуг);</w:t>
            </w:r>
          </w:p>
          <w:p w:rsidR="007847A3" w:rsidRPr="00FA52D5" w:rsidRDefault="007847A3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44412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(18)</w:t>
            </w:r>
          </w:p>
          <w:p w:rsidR="007847A3" w:rsidRPr="00FA52D5" w:rsidRDefault="00EF475C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 номенклатуры:</w:t>
            </w:r>
          </w:p>
          <w:p w:rsidR="007847A3" w:rsidRPr="00FA52D5" w:rsidRDefault="00EF475C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птека</w:t>
            </w:r>
          </w:p>
          <w:p w:rsidR="00EF475C" w:rsidRPr="00FA52D5" w:rsidRDefault="00EF475C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D3FA5" w:rsidRPr="00FA52D5">
              <w:rPr>
                <w:rFonts w:ascii="Times New Roman" w:hAnsi="Times New Roman" w:cs="Times New Roman"/>
                <w:sz w:val="20"/>
                <w:szCs w:val="20"/>
              </w:rPr>
              <w:t>еактивы</w:t>
            </w:r>
            <w:proofErr w:type="gramStart"/>
            <w:r w:rsidR="00316B5F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3FA5" w:rsidRPr="00FA52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AD3FA5" w:rsidRPr="00FA52D5">
              <w:rPr>
                <w:rFonts w:ascii="Times New Roman" w:hAnsi="Times New Roman" w:cs="Times New Roman"/>
                <w:sz w:val="20"/>
                <w:szCs w:val="20"/>
              </w:rPr>
              <w:t>химикаты ,</w:t>
            </w:r>
            <w:r w:rsidR="00316B5F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3FA5" w:rsidRPr="00FA52D5">
              <w:rPr>
                <w:rFonts w:ascii="Times New Roman" w:hAnsi="Times New Roman" w:cs="Times New Roman"/>
                <w:sz w:val="20"/>
                <w:szCs w:val="20"/>
              </w:rPr>
              <w:t>стекла,</w:t>
            </w:r>
            <w:r w:rsidR="00316B5F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D3FA5" w:rsidRPr="00FA52D5">
              <w:rPr>
                <w:rFonts w:ascii="Times New Roman" w:hAnsi="Times New Roman" w:cs="Times New Roman"/>
                <w:sz w:val="20"/>
                <w:szCs w:val="20"/>
              </w:rPr>
              <w:t>химпосуда</w:t>
            </w:r>
            <w:proofErr w:type="spellEnd"/>
          </w:p>
          <w:p w:rsidR="00AD3FA5" w:rsidRPr="00FA52D5" w:rsidRDefault="00AD3FA5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езинфицирующие средства</w:t>
            </w:r>
            <w:r w:rsidR="00316B5F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D3FA5" w:rsidRPr="00FA52D5" w:rsidRDefault="00AD3FA5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едицинские материалы</w:t>
            </w:r>
          </w:p>
          <w:p w:rsidR="00AD3FA5" w:rsidRPr="00FA52D5" w:rsidRDefault="00AD3FA5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дноразовые материалы</w:t>
            </w:r>
          </w:p>
          <w:p w:rsidR="00AD3FA5" w:rsidRPr="00FA52D5" w:rsidRDefault="00AD3FA5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рочие материальные запасы</w:t>
            </w:r>
          </w:p>
          <w:p w:rsidR="00AD3FA5" w:rsidRPr="00FA52D5" w:rsidRDefault="00AD3FA5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едицинские предметы</w:t>
            </w:r>
          </w:p>
        </w:tc>
        <w:tc>
          <w:tcPr>
            <w:tcW w:w="1499" w:type="dxa"/>
            <w:vAlign w:val="center"/>
          </w:tcPr>
          <w:p w:rsidR="007847A3" w:rsidRPr="00FA52D5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1697" w:type="dxa"/>
            <w:vAlign w:val="center"/>
          </w:tcPr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1 000 «Медикаменты и перевязочные средства»</w:t>
            </w:r>
          </w:p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7A3" w:rsidRPr="00380A11" w:rsidTr="000028F2">
        <w:trPr>
          <w:trHeight w:val="1125"/>
        </w:trPr>
        <w:tc>
          <w:tcPr>
            <w:tcW w:w="750" w:type="dxa"/>
            <w:vMerge/>
            <w:vAlign w:val="center"/>
          </w:tcPr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Merge/>
            <w:vAlign w:val="center"/>
          </w:tcPr>
          <w:p w:rsidR="007847A3" w:rsidRPr="00FA52D5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</w:tcPr>
          <w:p w:rsidR="007847A3" w:rsidRPr="00FA52D5" w:rsidRDefault="007847A3" w:rsidP="00380A1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не предназначенные для</w:t>
            </w:r>
            <w:r w:rsidR="000028F2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применения в медицинских целях 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7847A3" w:rsidRPr="00FA52D5" w:rsidRDefault="00AD3FA5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 номенклатуры:</w:t>
            </w:r>
          </w:p>
          <w:p w:rsidR="00AD3FA5" w:rsidRPr="00FA52D5" w:rsidRDefault="00AD3FA5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озяйственные материалы</w:t>
            </w:r>
          </w:p>
          <w:p w:rsidR="00AD3FA5" w:rsidRPr="00FA52D5" w:rsidRDefault="00AD3FA5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3FA5" w:rsidRPr="00FA52D5" w:rsidRDefault="00AD3FA5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:rsidR="007847A3" w:rsidRPr="00FA52D5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697" w:type="dxa"/>
            <w:vAlign w:val="center"/>
          </w:tcPr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6 000 «Прочие материальные запасы»</w:t>
            </w:r>
          </w:p>
          <w:p w:rsidR="007847A3" w:rsidRPr="00380A11" w:rsidRDefault="007847A3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08" w:rsidRPr="00380A11" w:rsidTr="000028F2">
        <w:tc>
          <w:tcPr>
            <w:tcW w:w="750" w:type="dxa"/>
            <w:vAlign w:val="center"/>
          </w:tcPr>
          <w:p w:rsidR="00807608" w:rsidRPr="00380A11" w:rsidRDefault="005758B7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30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Продукты питания</w:t>
            </w:r>
          </w:p>
        </w:tc>
        <w:tc>
          <w:tcPr>
            <w:tcW w:w="5960" w:type="dxa"/>
          </w:tcPr>
          <w:p w:rsidR="00807608" w:rsidRPr="00FA52D5" w:rsidRDefault="00807608" w:rsidP="00380A11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предусмотренные нормативами обеспечения питанием, включенные в меню раскладку; (2) (4) (7)</w:t>
            </w:r>
          </w:p>
          <w:p w:rsidR="00807608" w:rsidRPr="00FA52D5" w:rsidRDefault="006E5F7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 номенклатуры:</w:t>
            </w:r>
          </w:p>
          <w:p w:rsidR="006E5F77" w:rsidRPr="00FA52D5" w:rsidRDefault="006E5F7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родукты питания</w:t>
            </w:r>
          </w:p>
        </w:tc>
        <w:tc>
          <w:tcPr>
            <w:tcW w:w="1499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2 000</w:t>
            </w:r>
          </w:p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«Продукты питания»</w:t>
            </w:r>
          </w:p>
        </w:tc>
      </w:tr>
      <w:tr w:rsidR="00807608" w:rsidRPr="00380A11" w:rsidTr="000028F2">
        <w:tc>
          <w:tcPr>
            <w:tcW w:w="750" w:type="dxa"/>
            <w:vAlign w:val="center"/>
          </w:tcPr>
          <w:p w:rsidR="00807608" w:rsidRPr="00380A11" w:rsidRDefault="000C2DC1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30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Бутилированная</w:t>
            </w:r>
            <w:proofErr w:type="spellEnd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вода</w:t>
            </w:r>
          </w:p>
        </w:tc>
        <w:tc>
          <w:tcPr>
            <w:tcW w:w="5960" w:type="dxa"/>
          </w:tcPr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в целях выполнения возложенных на учреждение 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функций по обеспечению питанием </w:t>
            </w:r>
            <w:r w:rsidR="00016763" w:rsidRPr="00FA52D5">
              <w:rPr>
                <w:rFonts w:ascii="Times New Roman" w:hAnsi="Times New Roman" w:cs="Times New Roman"/>
                <w:sz w:val="20"/>
                <w:szCs w:val="20"/>
              </w:rPr>
              <w:t>больных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7608" w:rsidRPr="00FA52D5" w:rsidRDefault="00807608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Приобретение </w:t>
            </w:r>
            <w:proofErr w:type="spellStart"/>
            <w:r w:rsidRPr="00FA52D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бутилированной</w:t>
            </w:r>
            <w:proofErr w:type="spellEnd"/>
            <w:r w:rsidRPr="00FA52D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воды, предусмотрено нормативами обеспечения питанием, включено в меню раскладку;</w:t>
            </w:r>
          </w:p>
          <w:p w:rsidR="00807608" w:rsidRPr="00FA52D5" w:rsidRDefault="00807608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707C8" w:rsidRPr="00FA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="00D707C8" w:rsidRPr="00FA52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 (7)</w:t>
            </w:r>
          </w:p>
          <w:p w:rsidR="00807608" w:rsidRPr="00FA52D5" w:rsidRDefault="006E5F77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6E5F77" w:rsidRPr="00FA52D5" w:rsidRDefault="006E5F77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родукты питания</w:t>
            </w:r>
          </w:p>
        </w:tc>
        <w:tc>
          <w:tcPr>
            <w:tcW w:w="1499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342</w:t>
            </w: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«Продукты питания»</w:t>
            </w:r>
          </w:p>
        </w:tc>
      </w:tr>
      <w:tr w:rsidR="00807608" w:rsidRPr="00380A11" w:rsidTr="000028F2">
        <w:tc>
          <w:tcPr>
            <w:tcW w:w="750" w:type="dxa"/>
            <w:vAlign w:val="center"/>
          </w:tcPr>
          <w:p w:rsidR="00807608" w:rsidRPr="00380A11" w:rsidRDefault="000C2DC1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630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Молоко иди другие равноценные пищевые продукты</w:t>
            </w:r>
          </w:p>
        </w:tc>
        <w:tc>
          <w:tcPr>
            <w:tcW w:w="5960" w:type="dxa"/>
          </w:tcPr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для бесплатной выдачи работникам, занятым на работах с вредными условиями труда; (</w:t>
            </w:r>
            <w:r w:rsidR="00D707C8" w:rsidRPr="00FA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14CD"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E5F77" w:rsidRPr="00FA52D5" w:rsidRDefault="006E5F77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6E5F77" w:rsidRPr="00FA52D5" w:rsidRDefault="006E5F77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-Разные мероприятия</w:t>
            </w:r>
          </w:p>
        </w:tc>
        <w:tc>
          <w:tcPr>
            <w:tcW w:w="1499" w:type="dxa"/>
            <w:vAlign w:val="center"/>
          </w:tcPr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:rsidR="00EF475C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F475C" w:rsidRPr="00380A1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16B5F" w:rsidRPr="00380A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08" w:rsidRPr="00380A11" w:rsidTr="000028F2">
        <w:tc>
          <w:tcPr>
            <w:tcW w:w="750" w:type="dxa"/>
            <w:vAlign w:val="center"/>
          </w:tcPr>
          <w:p w:rsidR="00807608" w:rsidRPr="00380A11" w:rsidRDefault="000C2DC1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0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Все виды топлива, горючих и смазочных материалов (бензин, керосин, мазут, автол и пр.).</w:t>
            </w:r>
          </w:p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</w:tcPr>
          <w:p w:rsidR="00A75CC7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используемые для обеспечения функционирования </w:t>
            </w:r>
          </w:p>
          <w:p w:rsidR="00A75CC7" w:rsidRPr="00FA52D5" w:rsidRDefault="00A75CC7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топливных систем  (2) (</w:t>
            </w:r>
            <w:r w:rsidR="004614CD" w:rsidRPr="00FA52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="004614CD" w:rsidRPr="00FA52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75CC7" w:rsidRPr="00FA52D5" w:rsidRDefault="00E72DA9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E72DA9" w:rsidRPr="00FA52D5" w:rsidRDefault="00E72DA9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-Топливо</w:t>
            </w:r>
            <w:r w:rsidR="00827E6F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горючее и смазочные материалы</w:t>
            </w:r>
          </w:p>
        </w:tc>
        <w:tc>
          <w:tcPr>
            <w:tcW w:w="1499" w:type="dxa"/>
            <w:vAlign w:val="center"/>
          </w:tcPr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0 105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3 </w:t>
            </w:r>
            <w:r w:rsidR="00316B5F" w:rsidRPr="00380A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08" w:rsidRPr="00380A11" w:rsidTr="000028F2">
        <w:trPr>
          <w:trHeight w:val="920"/>
        </w:trPr>
        <w:tc>
          <w:tcPr>
            <w:tcW w:w="750" w:type="dxa"/>
            <w:vMerge w:val="restart"/>
            <w:vAlign w:val="center"/>
          </w:tcPr>
          <w:p w:rsidR="00807608" w:rsidRPr="00380A11" w:rsidRDefault="000C2DC1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30" w:type="dxa"/>
            <w:vMerge w:val="restart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Строительные материалы:</w:t>
            </w:r>
          </w:p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 силикатные материалы (цемент, песок, гравий, известь, камень, кирпич, черепица), лесные материалы (пиломатериалы, фанера и т.п.), строительный металл (железо, жесть, сталь, цинк листовой и т.п.), металлоизделия (гвозди, гайки, болты, скобяные изделия и т.п.), санитарно-технические материалы (краны, муфты, тройники и т.п.), электротехнические материалы (кабель, лампы, патроны, ролики, шнур, провод, предохранители, изоляторы и т.п.), химико-москательные (краска, олифа, толь</w:t>
            </w:r>
            <w:proofErr w:type="gramEnd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и т.п.) и другие аналогичные материалы;</w:t>
            </w:r>
          </w:p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 готовые к установке строительные конструкции и детали (металлические, железобетонные и деревянные конструкции, блоки и сборные части зданий и сооружений, сборные элементы; оборудование для отопительной, вентиляционной, санитарно-технической и иных систем (отопительные котлы, радиаторы и т.п.);</w:t>
            </w:r>
            <w:proofErr w:type="gramEnd"/>
          </w:p>
          <w:p w:rsidR="00807608" w:rsidRPr="00FA52D5" w:rsidRDefault="00807608" w:rsidP="004550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оборудование, требующее монтажа и предназначенное для установки. К оборудованию, требующему монтажа, относится оборудование, которое может быть введено в действие только после сборки его частей и прикрепления к фундаменту или опорам зданий и сооружений, а также комплекты запасных частей такого оборудования. При этом в состав оборудования включается и контрольно-измерительная 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аппаратура или другие приборы, предназначенные для монтажа в составе установленного оборудования, и другие материальные ценности, необходимые для строительно-монтажных работ. (17)</w:t>
            </w:r>
          </w:p>
        </w:tc>
        <w:tc>
          <w:tcPr>
            <w:tcW w:w="5960" w:type="dxa"/>
          </w:tcPr>
          <w:p w:rsidR="00807608" w:rsidRPr="00FA52D5" w:rsidRDefault="004545E9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</w:rPr>
              <w:lastRenderedPageBreak/>
              <w:t xml:space="preserve">для ремонта </w:t>
            </w:r>
            <w:r w:rsidR="00453DA1" w:rsidRPr="00FA52D5">
              <w:rPr>
                <w:rFonts w:ascii="Times New Roman" w:hAnsi="Times New Roman" w:cs="Times New Roman"/>
                <w:b/>
              </w:rPr>
              <w:t>не</w:t>
            </w:r>
            <w:r w:rsidRPr="00FA52D5">
              <w:rPr>
                <w:rFonts w:ascii="Times New Roman" w:hAnsi="Times New Roman" w:cs="Times New Roman"/>
                <w:b/>
              </w:rPr>
              <w:t xml:space="preserve">движимого имущества </w:t>
            </w:r>
            <w:r w:rsidR="00453DA1" w:rsidRPr="00FA52D5">
              <w:rPr>
                <w:rFonts w:ascii="Times New Roman" w:hAnsi="Times New Roman" w:cs="Times New Roman"/>
                <w:b/>
              </w:rPr>
              <w:t>(здани</w:t>
            </w:r>
            <w:r w:rsidR="00016763" w:rsidRPr="00FA52D5">
              <w:rPr>
                <w:rFonts w:ascii="Times New Roman" w:hAnsi="Times New Roman" w:cs="Times New Roman"/>
                <w:b/>
              </w:rPr>
              <w:t>й</w:t>
            </w:r>
            <w:r w:rsidR="00453DA1" w:rsidRPr="00FA52D5">
              <w:rPr>
                <w:rFonts w:ascii="Times New Roman" w:hAnsi="Times New Roman" w:cs="Times New Roman"/>
                <w:b/>
              </w:rPr>
              <w:t xml:space="preserve">) 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в целях строительно-монтажных работ, не связанных с капитальными вложениями (на</w:t>
            </w:r>
            <w:r w:rsidR="000028F2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пример, текущий ремонт здания) 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83445" w:rsidRPr="00FA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07608" w:rsidRPr="00FA52D5" w:rsidRDefault="00A75CC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 номенклатуры:</w:t>
            </w:r>
          </w:p>
          <w:p w:rsidR="00A75CC7" w:rsidRPr="00FA52D5" w:rsidRDefault="00F30F4E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75CC7" w:rsidRPr="00FA52D5">
              <w:rPr>
                <w:rFonts w:ascii="Times New Roman" w:hAnsi="Times New Roman" w:cs="Times New Roman"/>
                <w:sz w:val="20"/>
                <w:szCs w:val="20"/>
              </w:rPr>
              <w:t>троительные материалы</w:t>
            </w:r>
          </w:p>
          <w:p w:rsidR="00A75CC7" w:rsidRPr="00FA52D5" w:rsidRDefault="00A75CC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:rsidR="00807608" w:rsidRPr="00FA52D5" w:rsidRDefault="00807608" w:rsidP="000C2D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4 000</w:t>
            </w:r>
          </w:p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«Строительные материалы»</w:t>
            </w:r>
          </w:p>
        </w:tc>
      </w:tr>
      <w:tr w:rsidR="00807608" w:rsidRPr="00380A11" w:rsidTr="000028F2">
        <w:tc>
          <w:tcPr>
            <w:tcW w:w="750" w:type="dxa"/>
            <w:vMerge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Merge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</w:tcPr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</w:rPr>
              <w:t xml:space="preserve">для ремонта движимого имущества 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– объектов нефинансовых активов (например, ремонт мебели</w:t>
            </w:r>
            <w:r w:rsidR="00140FD0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и т.д.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); (</w:t>
            </w:r>
            <w:r w:rsidR="00683445" w:rsidRPr="00FA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14CD"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07608" w:rsidRPr="00FA52D5" w:rsidRDefault="00A75CC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</w:t>
            </w:r>
            <w:r w:rsidR="00827E6F"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A75CC7" w:rsidRPr="00FA52D5" w:rsidRDefault="00F30F4E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A75CC7" w:rsidRPr="00FA52D5">
              <w:rPr>
                <w:rFonts w:ascii="Times New Roman" w:hAnsi="Times New Roman" w:cs="Times New Roman"/>
                <w:sz w:val="20"/>
                <w:szCs w:val="20"/>
              </w:rPr>
              <w:t>озяйственные материалы</w:t>
            </w:r>
          </w:p>
        </w:tc>
        <w:tc>
          <w:tcPr>
            <w:tcW w:w="1499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6 000 «Прочие материальные запасы»</w:t>
            </w:r>
          </w:p>
        </w:tc>
      </w:tr>
      <w:tr w:rsidR="00807608" w:rsidRPr="00380A11" w:rsidTr="000028F2">
        <w:tc>
          <w:tcPr>
            <w:tcW w:w="750" w:type="dxa"/>
            <w:vMerge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Merge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</w:tcPr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для обеспечения выполнения функций учреждения, не связанных с проведением строительно-монтажных работ, </w:t>
            </w:r>
          </w:p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для использования (потребления) в процессе деятельности учреждения; (2)</w:t>
            </w:r>
          </w:p>
          <w:p w:rsidR="00807608" w:rsidRPr="00FA52D5" w:rsidRDefault="00A75CC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</w:t>
            </w:r>
            <w:r w:rsidR="00827E6F"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A75CC7" w:rsidRPr="00FA52D5" w:rsidRDefault="00F30F4E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A75CC7" w:rsidRPr="00FA52D5">
              <w:rPr>
                <w:rFonts w:ascii="Times New Roman" w:hAnsi="Times New Roman" w:cs="Times New Roman"/>
                <w:sz w:val="20"/>
                <w:szCs w:val="20"/>
              </w:rPr>
              <w:t>озяйственные  материалы</w:t>
            </w:r>
          </w:p>
        </w:tc>
        <w:tc>
          <w:tcPr>
            <w:tcW w:w="1499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6 000 «Прочие материальные запасы»</w:t>
            </w:r>
          </w:p>
        </w:tc>
      </w:tr>
      <w:tr w:rsidR="00807608" w:rsidRPr="00380A11" w:rsidTr="000028F2">
        <w:tc>
          <w:tcPr>
            <w:tcW w:w="750" w:type="dxa"/>
            <w:vMerge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Merge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</w:tcPr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для целей капитальных вложений:</w:t>
            </w:r>
          </w:p>
          <w:p w:rsidR="00807608" w:rsidRPr="00FA52D5" w:rsidRDefault="00807608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-строительно-монтажные работы, связанные с капитальными вложениями;</w:t>
            </w:r>
          </w:p>
          <w:p w:rsidR="00807608" w:rsidRPr="00FA52D5" w:rsidRDefault="00807608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 реконструкция;</w:t>
            </w:r>
          </w:p>
          <w:p w:rsidR="00807608" w:rsidRPr="00FA52D5" w:rsidRDefault="00807608" w:rsidP="00683445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 капитальный ремонт с реконструкцией; (</w:t>
            </w:r>
            <w:r w:rsidR="00683445" w:rsidRPr="00FA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="00683445" w:rsidRPr="00FA52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4614CD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07C8" w:rsidRPr="00FA52D5" w:rsidRDefault="00D707C8" w:rsidP="00C06694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</w:t>
            </w:r>
            <w:r w:rsidR="00C06694"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06694" w:rsidRPr="00FA52D5" w:rsidRDefault="00C06694" w:rsidP="00C06694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 МЗ для целей капитальных вложений</w:t>
            </w:r>
          </w:p>
        </w:tc>
        <w:tc>
          <w:tcPr>
            <w:tcW w:w="1499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 000</w:t>
            </w:r>
          </w:p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«Строительные материалы»</w:t>
            </w:r>
          </w:p>
        </w:tc>
      </w:tr>
      <w:tr w:rsidR="000028F2" w:rsidRPr="00380A11" w:rsidTr="000028F2">
        <w:tc>
          <w:tcPr>
            <w:tcW w:w="750" w:type="dxa"/>
            <w:vAlign w:val="center"/>
          </w:tcPr>
          <w:p w:rsidR="000028F2" w:rsidRDefault="000028F2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:rsidR="000028F2" w:rsidRPr="00FA52D5" w:rsidRDefault="000028F2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Приборы учета </w:t>
            </w:r>
            <w:proofErr w:type="spellStart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электро</w:t>
            </w:r>
            <w:proofErr w:type="spellEnd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-, тепл</w:t>
            </w:r>
            <w:proofErr w:type="gramStart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водо</w:t>
            </w:r>
            <w:proofErr w:type="spellEnd"/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-, газоснабжения (для замены)</w:t>
            </w:r>
          </w:p>
        </w:tc>
        <w:tc>
          <w:tcPr>
            <w:tcW w:w="5960" w:type="dxa"/>
          </w:tcPr>
          <w:p w:rsidR="000028F2" w:rsidRPr="00FA52D5" w:rsidRDefault="000028F2" w:rsidP="000028F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для использования (потребления) в процессе деятельности учреждения; </w:t>
            </w:r>
          </w:p>
          <w:p w:rsidR="000028F2" w:rsidRPr="00FA52D5" w:rsidRDefault="000028F2" w:rsidP="000028F2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0028F2" w:rsidRPr="00FA52D5" w:rsidRDefault="000028F2" w:rsidP="000028F2">
            <w:pPr>
              <w:pStyle w:val="a4"/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06694" w:rsidRPr="00FA52D5">
              <w:rPr>
                <w:rFonts w:ascii="Times New Roman" w:hAnsi="Times New Roman" w:cs="Times New Roman"/>
                <w:sz w:val="20"/>
                <w:szCs w:val="20"/>
              </w:rPr>
              <w:t>хозяйственные материалы</w:t>
            </w:r>
          </w:p>
        </w:tc>
        <w:tc>
          <w:tcPr>
            <w:tcW w:w="1499" w:type="dxa"/>
            <w:vAlign w:val="center"/>
          </w:tcPr>
          <w:p w:rsidR="000028F2" w:rsidRPr="00FA52D5" w:rsidRDefault="000028F2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697" w:type="dxa"/>
            <w:vAlign w:val="center"/>
          </w:tcPr>
          <w:p w:rsidR="000028F2" w:rsidRPr="00380A11" w:rsidRDefault="000028F2" w:rsidP="00002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0 105 36 000 «Прочие материальные запасы»</w:t>
            </w:r>
          </w:p>
          <w:p w:rsidR="000028F2" w:rsidRPr="00380A11" w:rsidRDefault="000028F2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08" w:rsidRPr="00380A11" w:rsidTr="000028F2">
        <w:tc>
          <w:tcPr>
            <w:tcW w:w="750" w:type="dxa"/>
            <w:vAlign w:val="center"/>
          </w:tcPr>
          <w:p w:rsidR="00807608" w:rsidRPr="00380A11" w:rsidRDefault="000C2DC1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30" w:type="dxa"/>
            <w:vAlign w:val="center"/>
          </w:tcPr>
          <w:p w:rsidR="005368DD" w:rsidRPr="00FA52D5" w:rsidRDefault="005368DD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Мягкий инвентарь</w:t>
            </w:r>
          </w:p>
          <w:p w:rsidR="00E72DA9" w:rsidRPr="00FA52D5" w:rsidRDefault="00E72DA9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</w:tcPr>
          <w:p w:rsidR="005368DD" w:rsidRPr="00FA52D5" w:rsidRDefault="005368DD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для использования (потребления) в процессе деятельности учреждения; </w:t>
            </w:r>
          </w:p>
          <w:p w:rsidR="005368DD" w:rsidRPr="00FA52D5" w:rsidRDefault="005368DD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E72DA9" w:rsidRPr="00FA52D5" w:rsidRDefault="005368DD" w:rsidP="00F4763F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 мягкий инвентарь</w:t>
            </w:r>
          </w:p>
        </w:tc>
        <w:tc>
          <w:tcPr>
            <w:tcW w:w="1499" w:type="dxa"/>
            <w:vAlign w:val="center"/>
          </w:tcPr>
          <w:p w:rsidR="00807608" w:rsidRPr="00FA52D5" w:rsidRDefault="005368DD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1697" w:type="dxa"/>
            <w:vAlign w:val="center"/>
          </w:tcPr>
          <w:p w:rsidR="005368DD" w:rsidRPr="00380A11" w:rsidRDefault="005368DD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0 105 35 000</w:t>
            </w:r>
          </w:p>
          <w:p w:rsidR="00807608" w:rsidRPr="00380A11" w:rsidRDefault="005368DD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Мягкий инвентарь - иное движимое имущество учреждения</w:t>
            </w:r>
          </w:p>
        </w:tc>
      </w:tr>
      <w:tr w:rsidR="005F3C21" w:rsidRPr="00380A11" w:rsidTr="000028F2">
        <w:tc>
          <w:tcPr>
            <w:tcW w:w="750" w:type="dxa"/>
            <w:vAlign w:val="center"/>
          </w:tcPr>
          <w:p w:rsidR="005F3C21" w:rsidRPr="00380A11" w:rsidRDefault="000C2DC1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630" w:type="dxa"/>
            <w:vAlign w:val="center"/>
          </w:tcPr>
          <w:p w:rsidR="005368DD" w:rsidRPr="00FA52D5" w:rsidRDefault="005368DD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Хозяйственные и канцелярские товары (бумага, карандаши, ручки, стержни и др.)</w:t>
            </w:r>
          </w:p>
          <w:p w:rsidR="005F3C21" w:rsidRPr="00FA52D5" w:rsidRDefault="005368DD" w:rsidP="00CA0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Запчасти</w:t>
            </w:r>
            <w:r w:rsidR="00CA03E1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</w:t>
            </w:r>
            <w:r w:rsidR="000F7DEC" w:rsidRPr="00FA52D5">
              <w:rPr>
                <w:rFonts w:ascii="Times New Roman" w:hAnsi="Times New Roman" w:cs="Times New Roman"/>
                <w:sz w:val="20"/>
                <w:szCs w:val="20"/>
              </w:rPr>
              <w:t>комплектующие</w:t>
            </w:r>
            <w:r w:rsidR="00957F89" w:rsidRPr="00FA52D5">
              <w:rPr>
                <w:rFonts w:ascii="Times New Roman" w:hAnsi="Times New Roman" w:cs="Times New Roman"/>
                <w:sz w:val="20"/>
                <w:szCs w:val="20"/>
              </w:rPr>
              <w:t>, составные части к медицинскому оборудованию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, ядохимикаты, драгметаллы, посуда и др.</w:t>
            </w:r>
          </w:p>
        </w:tc>
        <w:tc>
          <w:tcPr>
            <w:tcW w:w="5960" w:type="dxa"/>
          </w:tcPr>
          <w:p w:rsidR="005368DD" w:rsidRPr="00FA52D5" w:rsidRDefault="005368DD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для использования (потребления) в процессе деятельности учреждения; (2) (</w:t>
            </w:r>
            <w:r w:rsidR="00B67F96" w:rsidRPr="00FA52D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44412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(18)</w:t>
            </w:r>
          </w:p>
          <w:p w:rsidR="005368DD" w:rsidRPr="00FA52D5" w:rsidRDefault="005368DD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5368DD" w:rsidRPr="00FA52D5" w:rsidRDefault="005368DD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-хозяйственные материалы</w:t>
            </w:r>
          </w:p>
          <w:p w:rsidR="005368DD" w:rsidRPr="00FA52D5" w:rsidRDefault="005368DD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7DEC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запчасти</w:t>
            </w:r>
            <w:r w:rsidR="000F7DEC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5368DD" w:rsidRPr="00FA52D5" w:rsidRDefault="000F7DEC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368DD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запчасти, </w:t>
            </w:r>
            <w:r w:rsidR="005368DD" w:rsidRPr="00FA52D5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  <w:p w:rsidR="005368DD" w:rsidRPr="00FA52D5" w:rsidRDefault="005368DD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7DEC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посуда</w:t>
            </w:r>
          </w:p>
          <w:p w:rsidR="005F3C21" w:rsidRPr="00FA52D5" w:rsidRDefault="005368DD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7DEC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ядохимикаты</w:t>
            </w:r>
          </w:p>
        </w:tc>
        <w:tc>
          <w:tcPr>
            <w:tcW w:w="1499" w:type="dxa"/>
            <w:vAlign w:val="center"/>
          </w:tcPr>
          <w:p w:rsidR="005F3C21" w:rsidRPr="00FA52D5" w:rsidRDefault="005368DD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697" w:type="dxa"/>
            <w:vAlign w:val="center"/>
          </w:tcPr>
          <w:p w:rsidR="005368DD" w:rsidRPr="00380A11" w:rsidRDefault="005368DD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0 105 36 000 «Прочие материальные запасы»</w:t>
            </w:r>
          </w:p>
          <w:p w:rsidR="005F3C21" w:rsidRPr="00380A11" w:rsidRDefault="005F3C21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7F96" w:rsidRPr="00380A11" w:rsidTr="000028F2">
        <w:tc>
          <w:tcPr>
            <w:tcW w:w="750" w:type="dxa"/>
            <w:vAlign w:val="center"/>
          </w:tcPr>
          <w:p w:rsidR="00B67F96" w:rsidRPr="00380A11" w:rsidRDefault="00B67F96" w:rsidP="008F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:rsidR="00B67F96" w:rsidRPr="00FA52D5" w:rsidRDefault="00B67F96" w:rsidP="008F1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Материальные запасы</w:t>
            </w:r>
          </w:p>
        </w:tc>
        <w:tc>
          <w:tcPr>
            <w:tcW w:w="5960" w:type="dxa"/>
          </w:tcPr>
          <w:p w:rsidR="00B67F96" w:rsidRPr="00FA52D5" w:rsidRDefault="00B67F96" w:rsidP="008F1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для целей неиспользованных в процессе деятельности учреждения (2)</w:t>
            </w:r>
          </w:p>
          <w:p w:rsidR="00B67F96" w:rsidRPr="00FA52D5" w:rsidRDefault="00B67F96" w:rsidP="008F1C02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B67F96" w:rsidRPr="00FA52D5" w:rsidRDefault="00B67F96" w:rsidP="008F1C02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-разные мероприятия</w:t>
            </w:r>
          </w:p>
        </w:tc>
        <w:tc>
          <w:tcPr>
            <w:tcW w:w="1499" w:type="dxa"/>
            <w:vAlign w:val="center"/>
          </w:tcPr>
          <w:p w:rsidR="00B67F96" w:rsidRPr="00FA52D5" w:rsidRDefault="00B67F96" w:rsidP="008F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697" w:type="dxa"/>
            <w:vAlign w:val="center"/>
          </w:tcPr>
          <w:p w:rsidR="00B67F96" w:rsidRPr="00380A11" w:rsidRDefault="00B67F96" w:rsidP="008F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0 105 36 000</w:t>
            </w:r>
          </w:p>
          <w:p w:rsidR="00B67F96" w:rsidRPr="00380A11" w:rsidRDefault="00B67F96" w:rsidP="008F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«Прочие материальные запасы»</w:t>
            </w:r>
          </w:p>
        </w:tc>
      </w:tr>
      <w:tr w:rsidR="00B67F96" w:rsidRPr="00380A11" w:rsidTr="000028F2">
        <w:tc>
          <w:tcPr>
            <w:tcW w:w="750" w:type="dxa"/>
            <w:vAlign w:val="center"/>
          </w:tcPr>
          <w:p w:rsidR="00B67F96" w:rsidRPr="00380A11" w:rsidRDefault="00B67F96" w:rsidP="008F1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0" w:type="dxa"/>
            <w:vAlign w:val="center"/>
          </w:tcPr>
          <w:p w:rsidR="00B67F96" w:rsidRPr="00FA52D5" w:rsidRDefault="00B67F96" w:rsidP="00B67F96">
            <w:pPr>
              <w:pStyle w:val="a4"/>
              <w:spacing w:after="0" w:line="240" w:lineRule="auto"/>
              <w:ind w:left="45" w:firstLine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Венки</w:t>
            </w:r>
          </w:p>
        </w:tc>
        <w:tc>
          <w:tcPr>
            <w:tcW w:w="5960" w:type="dxa"/>
            <w:vAlign w:val="center"/>
          </w:tcPr>
          <w:p w:rsidR="00B67F96" w:rsidRPr="00FA52D5" w:rsidRDefault="00B67F96" w:rsidP="00B67F9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в целях возложения к памятникам и памятным знакам </w:t>
            </w:r>
          </w:p>
          <w:p w:rsidR="00B67F96" w:rsidRPr="00FA52D5" w:rsidRDefault="00B67F96" w:rsidP="00B67F96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707C8" w:rsidRPr="00FA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707C8" w:rsidRPr="00FA52D5" w:rsidRDefault="00B67F96" w:rsidP="00D707C8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B67F96" w:rsidRPr="00FA52D5" w:rsidRDefault="00B67F96" w:rsidP="00D707C8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 хозяйственные материалы</w:t>
            </w:r>
          </w:p>
          <w:p w:rsidR="00B67F96" w:rsidRPr="00FA52D5" w:rsidRDefault="00B67F96" w:rsidP="008F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:rsidR="00B67F96" w:rsidRPr="00FA52D5" w:rsidRDefault="00B67F96" w:rsidP="008F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  <w:p w:rsidR="00B67F96" w:rsidRPr="00FA52D5" w:rsidRDefault="00B67F96" w:rsidP="008F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:rsidR="00B67F96" w:rsidRPr="00380A11" w:rsidRDefault="00B67F96" w:rsidP="00B67F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0 105 36 000 «Прочие материальные запасы»</w:t>
            </w:r>
          </w:p>
          <w:p w:rsidR="00B67F96" w:rsidRPr="00380A11" w:rsidRDefault="00B67F96" w:rsidP="008F1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08" w:rsidRPr="00380A11" w:rsidTr="000028F2">
        <w:tc>
          <w:tcPr>
            <w:tcW w:w="750" w:type="dxa"/>
            <w:vAlign w:val="center"/>
          </w:tcPr>
          <w:p w:rsidR="00807608" w:rsidRPr="00380A11" w:rsidRDefault="000C2DC1" w:rsidP="005E7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630" w:type="dxa"/>
            <w:vAlign w:val="center"/>
          </w:tcPr>
          <w:p w:rsidR="00807608" w:rsidRPr="00FA52D5" w:rsidRDefault="00807608" w:rsidP="0014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Подарочная, сувенирная продукция, меда</w:t>
            </w:r>
            <w:r w:rsidR="00D707C8" w:rsidRPr="00FA52D5">
              <w:rPr>
                <w:rFonts w:ascii="Times New Roman" w:hAnsi="Times New Roman" w:cs="Times New Roman"/>
                <w:sz w:val="20"/>
                <w:szCs w:val="20"/>
              </w:rPr>
              <w:t>ли, иные материальные ценности</w:t>
            </w:r>
          </w:p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0" w:type="dxa"/>
          </w:tcPr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для целей </w:t>
            </w:r>
            <w:r w:rsidRPr="00FA5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награждения (дарения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); (</w:t>
            </w:r>
            <w:r w:rsidR="00B67F96" w:rsidRPr="00FA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B67F96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(3) (8)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5CC7" w:rsidRPr="00FA52D5" w:rsidRDefault="00A75CC7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A75CC7" w:rsidRPr="00FA52D5" w:rsidRDefault="00A75CC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E5F77" w:rsidRPr="00FA52D5">
              <w:rPr>
                <w:rFonts w:ascii="Times New Roman" w:hAnsi="Times New Roman" w:cs="Times New Roman"/>
                <w:sz w:val="20"/>
                <w:szCs w:val="20"/>
              </w:rPr>
              <w:t>рочие материальные запасы однократного применения</w:t>
            </w:r>
          </w:p>
        </w:tc>
        <w:tc>
          <w:tcPr>
            <w:tcW w:w="1499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6 000 «Прочие материальные запасы»</w:t>
            </w:r>
          </w:p>
        </w:tc>
      </w:tr>
      <w:tr w:rsidR="00807608" w:rsidRPr="00380A11" w:rsidTr="000028F2">
        <w:tc>
          <w:tcPr>
            <w:tcW w:w="750" w:type="dxa"/>
            <w:vAlign w:val="center"/>
          </w:tcPr>
          <w:p w:rsidR="00807608" w:rsidRPr="00380A11" w:rsidRDefault="005E73E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30" w:type="dxa"/>
            <w:vAlign w:val="center"/>
          </w:tcPr>
          <w:p w:rsidR="00807608" w:rsidRPr="00FA52D5" w:rsidRDefault="00807608" w:rsidP="00140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Бланки строгой отчетности (0)</w:t>
            </w:r>
          </w:p>
        </w:tc>
        <w:tc>
          <w:tcPr>
            <w:tcW w:w="5960" w:type="dxa"/>
          </w:tcPr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для использования (потребления) в процессе деятельности учреждения; (</w:t>
            </w:r>
            <w:r w:rsidR="00D707C8" w:rsidRPr="00FA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r w:rsidR="00D707C8" w:rsidRPr="00FA52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0BB0"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07608" w:rsidRPr="00FA52D5" w:rsidRDefault="006E5F7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>Группа номенклатуры:</w:t>
            </w:r>
          </w:p>
          <w:p w:rsidR="006E5F77" w:rsidRPr="00FA52D5" w:rsidRDefault="006E5F7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рочие материальные запасы однократного применения</w:t>
            </w:r>
          </w:p>
          <w:p w:rsidR="006E5F77" w:rsidRPr="00FA52D5" w:rsidRDefault="006E5F77" w:rsidP="00380A11">
            <w:p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>6 000 «Прочие материальные запасы»</w:t>
            </w:r>
          </w:p>
        </w:tc>
      </w:tr>
      <w:tr w:rsidR="00807608" w:rsidRPr="00380A11" w:rsidTr="000028F2">
        <w:trPr>
          <w:trHeight w:val="70"/>
        </w:trPr>
        <w:tc>
          <w:tcPr>
            <w:tcW w:w="750" w:type="dxa"/>
            <w:vAlign w:val="center"/>
          </w:tcPr>
          <w:p w:rsidR="00807608" w:rsidRPr="00380A11" w:rsidRDefault="005E73E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630" w:type="dxa"/>
            <w:vAlign w:val="center"/>
          </w:tcPr>
          <w:p w:rsidR="00807608" w:rsidRPr="00FA52D5" w:rsidRDefault="00B67F96" w:rsidP="00B6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807608" w:rsidRPr="00FA52D5">
              <w:rPr>
                <w:rFonts w:ascii="Times New Roman" w:hAnsi="Times New Roman" w:cs="Times New Roman"/>
                <w:sz w:val="20"/>
                <w:szCs w:val="20"/>
              </w:rPr>
              <w:t>веты</w:t>
            </w:r>
          </w:p>
        </w:tc>
        <w:tc>
          <w:tcPr>
            <w:tcW w:w="5960" w:type="dxa"/>
          </w:tcPr>
          <w:p w:rsidR="00807608" w:rsidRPr="00FA52D5" w:rsidRDefault="00807608" w:rsidP="00380A1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для целей награждения (дарения) (</w:t>
            </w:r>
            <w:r w:rsidR="000028F2" w:rsidRPr="00FA5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028F2" w:rsidRPr="00FA52D5">
              <w:rPr>
                <w:rFonts w:ascii="Times New Roman" w:hAnsi="Times New Roman" w:cs="Times New Roman"/>
                <w:sz w:val="20"/>
                <w:szCs w:val="20"/>
              </w:rPr>
              <w:t xml:space="preserve"> (3)</w:t>
            </w:r>
          </w:p>
          <w:p w:rsidR="006E5F77" w:rsidRPr="00FA52D5" w:rsidRDefault="006E5F77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Группа номенклатуры: </w:t>
            </w:r>
          </w:p>
          <w:p w:rsidR="006E5F77" w:rsidRPr="00FA52D5" w:rsidRDefault="006E5F77" w:rsidP="00380A11">
            <w:pPr>
              <w:pStyle w:val="a4"/>
              <w:spacing w:after="0" w:line="240" w:lineRule="auto"/>
              <w:ind w:left="45" w:firstLine="12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F30F4E" w:rsidRPr="00FA52D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A52D5">
              <w:rPr>
                <w:rFonts w:ascii="Times New Roman" w:hAnsi="Times New Roman" w:cs="Times New Roman"/>
                <w:sz w:val="20"/>
                <w:szCs w:val="20"/>
              </w:rPr>
              <w:t>рочие материальные запасы однократного применения</w:t>
            </w:r>
          </w:p>
        </w:tc>
        <w:tc>
          <w:tcPr>
            <w:tcW w:w="1499" w:type="dxa"/>
            <w:vAlign w:val="center"/>
          </w:tcPr>
          <w:p w:rsidR="00807608" w:rsidRPr="00FA52D5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2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349</w:t>
            </w:r>
          </w:p>
        </w:tc>
        <w:tc>
          <w:tcPr>
            <w:tcW w:w="1697" w:type="dxa"/>
            <w:vAlign w:val="center"/>
          </w:tcPr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0 105 </w:t>
            </w:r>
            <w:r w:rsidR="005F6127" w:rsidRPr="00380A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t xml:space="preserve">6 000 «Прочие </w:t>
            </w:r>
            <w:r w:rsidRPr="00380A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материальные запасы»</w:t>
            </w:r>
          </w:p>
          <w:p w:rsidR="00807608" w:rsidRPr="00380A11" w:rsidRDefault="00807608" w:rsidP="00140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43E5" w:rsidRDefault="00CC5515" w:rsidP="00380A11">
      <w:pPr>
        <w:spacing w:after="0" w:line="240" w:lineRule="auto"/>
      </w:pPr>
      <w:r>
        <w:lastRenderedPageBreak/>
        <w:t xml:space="preserve"> 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 w:rsidRPr="00455066">
        <w:rPr>
          <w:rFonts w:ascii="Times New Roman" w:hAnsi="Times New Roman" w:cs="Times New Roman"/>
          <w:bCs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11D32">
        <w:rPr>
          <w:rFonts w:ascii="Times New Roman" w:hAnsi="Times New Roman" w:cs="Times New Roman"/>
          <w:sz w:val="20"/>
          <w:szCs w:val="20"/>
        </w:rPr>
        <w:t xml:space="preserve"> круглых скобках приведен источник информации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55066" w:rsidRPr="00F17EA0" w:rsidRDefault="00455066" w:rsidP="0045506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17EA0">
        <w:rPr>
          <w:rFonts w:ascii="Times New Roman" w:hAnsi="Times New Roman" w:cs="Times New Roman"/>
          <w:b/>
          <w:bCs/>
          <w:sz w:val="20"/>
          <w:szCs w:val="20"/>
        </w:rPr>
        <w:t>Источник информации</w:t>
      </w:r>
    </w:p>
    <w:p w:rsidR="00455066" w:rsidRPr="00B11D32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2A77F3">
        <w:rPr>
          <w:rFonts w:ascii="Times New Roman" w:hAnsi="Times New Roman" w:cs="Times New Roman"/>
          <w:sz w:val="20"/>
          <w:szCs w:val="20"/>
        </w:rPr>
        <w:t xml:space="preserve"> Письмо Минфина России от 01.08.2019 № 02-07-07/58075 «Методические рекомендации по применению федерального стандарта бухгалтерского учета для организаций государственного сектора «Запасы»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B11D32">
        <w:rPr>
          <w:rFonts w:ascii="Times New Roman" w:hAnsi="Times New Roman" w:cs="Times New Roman"/>
          <w:sz w:val="20"/>
          <w:szCs w:val="20"/>
        </w:rPr>
        <w:t>. "Примеры и особенности отнесения отдельных операций на соответствующие статьи (подстатьи) классификации операций сектора государственного управления (КОСГУ)"</w:t>
      </w:r>
      <w:r w:rsidRPr="00B11D32">
        <w:t xml:space="preserve"> </w:t>
      </w:r>
      <w:r w:rsidRPr="00B11D32">
        <w:rPr>
          <w:rFonts w:ascii="Times New Roman" w:hAnsi="Times New Roman" w:cs="Times New Roman"/>
          <w:sz w:val="20"/>
          <w:szCs w:val="20"/>
        </w:rPr>
        <w:t>публикация на сайте https://www.minfin.ru по состоянию на 13.05.2019.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DA2E7D">
        <w:t xml:space="preserve"> </w:t>
      </w:r>
      <w:r w:rsidRPr="00DA2E7D">
        <w:rPr>
          <w:rFonts w:ascii="Times New Roman" w:hAnsi="Times New Roman" w:cs="Times New Roman"/>
          <w:sz w:val="20"/>
          <w:szCs w:val="20"/>
        </w:rPr>
        <w:t>Письмо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2E7D">
        <w:rPr>
          <w:rFonts w:ascii="Times New Roman" w:hAnsi="Times New Roman" w:cs="Times New Roman"/>
          <w:sz w:val="20"/>
          <w:szCs w:val="20"/>
        </w:rPr>
        <w:t>Минфина России от 26.04.2019 N 02-07-07/31230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Pr="00DA2E7D">
        <w:rPr>
          <w:rFonts w:ascii="Times New Roman" w:hAnsi="Times New Roman" w:cs="Times New Roman"/>
          <w:sz w:val="20"/>
          <w:szCs w:val="20"/>
        </w:rPr>
        <w:t>"О применении подстатьи КОСГУ при отражении в бухгалтерском (бюджетном) учете операций, связанных с приобретением памятных подарков (сувенирной продукции), бланков строгой отчетности"</w:t>
      </w:r>
      <w:r>
        <w:rPr>
          <w:rFonts w:ascii="Times New Roman" w:hAnsi="Times New Roman" w:cs="Times New Roman"/>
          <w:sz w:val="20"/>
          <w:szCs w:val="20"/>
        </w:rPr>
        <w:t xml:space="preserve"> (системное письмо);</w:t>
      </w:r>
    </w:p>
    <w:p w:rsidR="00455066" w:rsidRPr="00B11D32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Pr="000A3B15">
        <w:t xml:space="preserve"> </w:t>
      </w:r>
      <w:r>
        <w:t>«</w:t>
      </w:r>
      <w:r w:rsidRPr="000A3B15">
        <w:rPr>
          <w:rFonts w:ascii="Times New Roman" w:hAnsi="Times New Roman" w:cs="Times New Roman"/>
          <w:sz w:val="20"/>
          <w:szCs w:val="20"/>
        </w:rPr>
        <w:t>О применении КОСГУ в отношении расходов казенного учреждения на приобретение материальных запасов для оказания медицинских услуг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0A3B15">
        <w:rPr>
          <w:rFonts w:ascii="Times New Roman" w:hAnsi="Times New Roman" w:cs="Times New Roman"/>
          <w:sz w:val="20"/>
          <w:szCs w:val="20"/>
        </w:rPr>
        <w:t>(Письмо Минфина России от 07.06.2019 N 02-08-10/43803)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Pr="00C273B8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Pr="00C273B8">
        <w:rPr>
          <w:rFonts w:ascii="Times New Roman" w:hAnsi="Times New Roman" w:cs="Times New Roman"/>
          <w:sz w:val="20"/>
          <w:szCs w:val="20"/>
        </w:rPr>
        <w:t xml:space="preserve">. 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C273B8">
        <w:rPr>
          <w:rFonts w:ascii="Times New Roman" w:hAnsi="Times New Roman" w:cs="Times New Roman"/>
          <w:sz w:val="20"/>
          <w:szCs w:val="20"/>
        </w:rPr>
        <w:t>О применении КОСГУ при приобретении продуктов питания для жителей муниципальных образований, оплате мероприятий для студентов за счет сре</w:t>
      </w:r>
      <w:proofErr w:type="gramStart"/>
      <w:r w:rsidRPr="00C273B8">
        <w:rPr>
          <w:rFonts w:ascii="Times New Roman" w:hAnsi="Times New Roman" w:cs="Times New Roman"/>
          <w:sz w:val="20"/>
          <w:szCs w:val="20"/>
        </w:rPr>
        <w:t>дств ст</w:t>
      </w:r>
      <w:proofErr w:type="gramEnd"/>
      <w:r w:rsidRPr="00C273B8">
        <w:rPr>
          <w:rFonts w:ascii="Times New Roman" w:hAnsi="Times New Roman" w:cs="Times New Roman"/>
          <w:sz w:val="20"/>
          <w:szCs w:val="20"/>
        </w:rPr>
        <w:t>ипендиального фонда, сдаче лома черных и цветных металлов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C273B8">
        <w:rPr>
          <w:rFonts w:ascii="Times New Roman" w:hAnsi="Times New Roman" w:cs="Times New Roman"/>
          <w:sz w:val="20"/>
          <w:szCs w:val="20"/>
        </w:rPr>
        <w:t>(Письмо Минфина России от 17.06.2019 N 02-08-10/43765)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Pr="00A63D71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Pr="00A63D71">
        <w:rPr>
          <w:rFonts w:ascii="Times New Roman" w:hAnsi="Times New Roman" w:cs="Times New Roman"/>
          <w:sz w:val="20"/>
          <w:szCs w:val="20"/>
        </w:rPr>
        <w:t xml:space="preserve">О применении КОСГУ в отношении расходов на приобретение </w:t>
      </w:r>
      <w:proofErr w:type="spellStart"/>
      <w:r w:rsidRPr="00A63D71">
        <w:rPr>
          <w:rFonts w:ascii="Times New Roman" w:hAnsi="Times New Roman" w:cs="Times New Roman"/>
          <w:sz w:val="20"/>
          <w:szCs w:val="20"/>
        </w:rPr>
        <w:t>бутилированной</w:t>
      </w:r>
      <w:proofErr w:type="spellEnd"/>
      <w:r w:rsidRPr="00A63D71">
        <w:rPr>
          <w:rFonts w:ascii="Times New Roman" w:hAnsi="Times New Roman" w:cs="Times New Roman"/>
          <w:sz w:val="20"/>
          <w:szCs w:val="20"/>
        </w:rPr>
        <w:t xml:space="preserve"> питьевой воды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A63D71">
        <w:rPr>
          <w:rFonts w:ascii="Times New Roman" w:hAnsi="Times New Roman" w:cs="Times New Roman"/>
          <w:sz w:val="20"/>
          <w:szCs w:val="20"/>
        </w:rPr>
        <w:t xml:space="preserve"> (Письмо Минфина России от 30.05.2019 N 02-08-10/39551)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«</w:t>
      </w:r>
      <w:r w:rsidRPr="001C5203">
        <w:rPr>
          <w:rFonts w:ascii="Times New Roman" w:hAnsi="Times New Roman" w:cs="Times New Roman"/>
          <w:sz w:val="20"/>
          <w:szCs w:val="20"/>
        </w:rPr>
        <w:t xml:space="preserve">О применении бюджетной классификации в целях формирования идентификационного кода закупки и учета операций по приобретению </w:t>
      </w:r>
      <w:proofErr w:type="spellStart"/>
      <w:r w:rsidRPr="001C5203">
        <w:rPr>
          <w:rFonts w:ascii="Times New Roman" w:hAnsi="Times New Roman" w:cs="Times New Roman"/>
          <w:sz w:val="20"/>
          <w:szCs w:val="20"/>
        </w:rPr>
        <w:t>бутилированной</w:t>
      </w:r>
      <w:proofErr w:type="spellEnd"/>
      <w:r w:rsidRPr="001C5203">
        <w:rPr>
          <w:rFonts w:ascii="Times New Roman" w:hAnsi="Times New Roman" w:cs="Times New Roman"/>
          <w:sz w:val="20"/>
          <w:szCs w:val="20"/>
        </w:rPr>
        <w:t xml:space="preserve"> питьевой воды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1C5203">
        <w:rPr>
          <w:rFonts w:ascii="Times New Roman" w:hAnsi="Times New Roman" w:cs="Times New Roman"/>
          <w:sz w:val="20"/>
          <w:szCs w:val="20"/>
        </w:rPr>
        <w:t>(Письмо Минфина России от 22.05.2019 N 02-08-10/37166)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 «О</w:t>
      </w:r>
      <w:r w:rsidRPr="00F7199B">
        <w:rPr>
          <w:rFonts w:ascii="Times New Roman" w:hAnsi="Times New Roman" w:cs="Times New Roman"/>
          <w:sz w:val="20"/>
          <w:szCs w:val="20"/>
        </w:rPr>
        <w:t xml:space="preserve"> применении КОСГУ при приобретении медалей выпускникам общеобразовательных учреждений и выплате именных стипендий, а также о составлении бюджетной сметы казенного учреждения</w:t>
      </w:r>
      <w:r>
        <w:rPr>
          <w:rFonts w:ascii="Times New Roman" w:hAnsi="Times New Roman" w:cs="Times New Roman"/>
          <w:sz w:val="20"/>
          <w:szCs w:val="20"/>
        </w:rPr>
        <w:t xml:space="preserve">»  </w:t>
      </w:r>
      <w:r w:rsidRPr="00F7199B">
        <w:rPr>
          <w:rFonts w:ascii="Times New Roman" w:hAnsi="Times New Roman" w:cs="Times New Roman"/>
          <w:sz w:val="20"/>
          <w:szCs w:val="20"/>
        </w:rPr>
        <w:t>(Письмо Минфина России от 21.05.2019 N 02-08-10/36733)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</w:t>
      </w:r>
      <w:r w:rsidRPr="00F7199B">
        <w:t xml:space="preserve"> </w:t>
      </w:r>
      <w:r>
        <w:t>«</w:t>
      </w:r>
      <w:r w:rsidRPr="00F7199B">
        <w:rPr>
          <w:rFonts w:ascii="Times New Roman" w:hAnsi="Times New Roman" w:cs="Times New Roman"/>
          <w:sz w:val="20"/>
          <w:szCs w:val="20"/>
        </w:rPr>
        <w:t>Об отражении в бухучете муниципального автономного учреждения электрических лампочек и применении КОСГУ в отношении расходов на их приобретение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F7199B">
        <w:rPr>
          <w:rFonts w:ascii="Times New Roman" w:hAnsi="Times New Roman" w:cs="Times New Roman"/>
          <w:sz w:val="20"/>
          <w:szCs w:val="20"/>
        </w:rPr>
        <w:t>(Письмо Минфина России от 26.04.2019 N 02-08-10/31403)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</w:t>
      </w:r>
      <w:r w:rsidRPr="004F0810">
        <w:t xml:space="preserve"> </w:t>
      </w:r>
      <w:r>
        <w:t>«</w:t>
      </w:r>
      <w:r w:rsidRPr="004F0810">
        <w:rPr>
          <w:rFonts w:ascii="Times New Roman" w:hAnsi="Times New Roman" w:cs="Times New Roman"/>
          <w:sz w:val="20"/>
          <w:szCs w:val="20"/>
        </w:rPr>
        <w:t>О применении КОСГУ в отношении операций по приобретению строительных материалов, продуктов питания, ткани, фурнитуры для проведения учебной практики обучающихся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4F0810">
        <w:rPr>
          <w:rFonts w:ascii="Times New Roman" w:hAnsi="Times New Roman" w:cs="Times New Roman"/>
          <w:sz w:val="20"/>
          <w:szCs w:val="20"/>
        </w:rPr>
        <w:t>(Письмо Минфина России от 26.04.2019 N 02-08-10/31391)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11.</w:t>
      </w:r>
      <w:r w:rsidRPr="00E23D47">
        <w:t xml:space="preserve"> </w:t>
      </w:r>
      <w:r>
        <w:t>«О</w:t>
      </w:r>
      <w:r w:rsidRPr="00E23D47">
        <w:rPr>
          <w:rFonts w:ascii="Times New Roman" w:hAnsi="Times New Roman" w:cs="Times New Roman"/>
          <w:sz w:val="20"/>
          <w:szCs w:val="20"/>
        </w:rPr>
        <w:t>б отражении в бухгалтерском (бюджетном) учете учреждения твердого топлива (дров, угля), используемого для работы отопительных систем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E23D47">
        <w:rPr>
          <w:rFonts w:ascii="Times New Roman" w:hAnsi="Times New Roman" w:cs="Times New Roman"/>
          <w:sz w:val="20"/>
          <w:szCs w:val="20"/>
        </w:rPr>
        <w:t>(Письмо Минфина России от 26.04.2019 N 02-06-10/30973)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12.</w:t>
      </w:r>
      <w:r w:rsidRPr="007E3A93">
        <w:t xml:space="preserve"> </w:t>
      </w:r>
      <w:r>
        <w:t>«</w:t>
      </w:r>
      <w:r w:rsidRPr="007E3A93">
        <w:rPr>
          <w:rFonts w:ascii="Times New Roman" w:hAnsi="Times New Roman" w:cs="Times New Roman"/>
          <w:sz w:val="20"/>
          <w:szCs w:val="20"/>
        </w:rPr>
        <w:t>О применении бюджетной классификации в отношении расходов (операций) на возмещение командированному работнику затрат на достижение места командирования и возврат, а также закупки ГСМ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7E3A93">
        <w:rPr>
          <w:rFonts w:ascii="Times New Roman" w:hAnsi="Times New Roman" w:cs="Times New Roman"/>
          <w:sz w:val="20"/>
          <w:szCs w:val="20"/>
        </w:rPr>
        <w:t>(Письмо Минфина России от 15.03.2019 N 02-05-10/17872)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14.</w:t>
      </w:r>
      <w:r w:rsidRPr="0067459E">
        <w:t xml:space="preserve"> </w:t>
      </w:r>
      <w:r>
        <w:t>«</w:t>
      </w:r>
      <w:r w:rsidRPr="0067459E">
        <w:rPr>
          <w:rFonts w:ascii="Times New Roman" w:hAnsi="Times New Roman" w:cs="Times New Roman"/>
          <w:sz w:val="20"/>
          <w:szCs w:val="20"/>
        </w:rPr>
        <w:t>О применении бюджетной классификации РФ и бухучете при обеспечении бюджетным учреждением новорожденных набором детских принадлежностей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67459E">
        <w:rPr>
          <w:rFonts w:ascii="Times New Roman" w:hAnsi="Times New Roman" w:cs="Times New Roman"/>
          <w:sz w:val="20"/>
          <w:szCs w:val="20"/>
        </w:rPr>
        <w:t>(Письмо Минфина России от 14.03.2019 N 02-05-10/17067)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15.</w:t>
      </w:r>
      <w:r w:rsidRPr="00E41E44">
        <w:t xml:space="preserve"> </w:t>
      </w:r>
      <w:r>
        <w:t>«</w:t>
      </w:r>
      <w:r w:rsidRPr="00E41E44">
        <w:rPr>
          <w:rFonts w:ascii="Times New Roman" w:hAnsi="Times New Roman" w:cs="Times New Roman"/>
          <w:sz w:val="20"/>
          <w:szCs w:val="20"/>
        </w:rPr>
        <w:t>Об отражении в бухучете бюджетного учреждения угля, закупаемого для печного отопления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E41E44">
        <w:rPr>
          <w:rFonts w:ascii="Times New Roman" w:hAnsi="Times New Roman" w:cs="Times New Roman"/>
          <w:sz w:val="20"/>
          <w:szCs w:val="20"/>
        </w:rPr>
        <w:t>(Письмо Минфина России от 04.03.2019 N 02-07-10/14012)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16.</w:t>
      </w:r>
      <w:r w:rsidRPr="00B57121">
        <w:t xml:space="preserve"> </w:t>
      </w:r>
      <w:r>
        <w:t>«</w:t>
      </w:r>
      <w:r w:rsidRPr="00B57121">
        <w:rPr>
          <w:rFonts w:ascii="Times New Roman" w:hAnsi="Times New Roman" w:cs="Times New Roman"/>
          <w:sz w:val="20"/>
          <w:szCs w:val="20"/>
        </w:rPr>
        <w:t>О применении КОСГУ в отношении операций по приобретению хозяйственных материалов и канцелярских принадлежностей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B57121">
        <w:rPr>
          <w:rFonts w:ascii="Times New Roman" w:hAnsi="Times New Roman" w:cs="Times New Roman"/>
          <w:sz w:val="20"/>
          <w:szCs w:val="20"/>
        </w:rPr>
        <w:t>(Письмо Минфина России от 29.01.2019 N 02-05-10/4935)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55066" w:rsidRDefault="00455066" w:rsidP="00455066">
      <w:pPr>
        <w:rPr>
          <w:rFonts w:ascii="Times New Roman" w:hAnsi="Times New Roman" w:cs="Times New Roman"/>
          <w:sz w:val="20"/>
          <w:szCs w:val="20"/>
        </w:rPr>
      </w:pPr>
      <w:r w:rsidRPr="00F549C1">
        <w:rPr>
          <w:rFonts w:ascii="Times New Roman" w:hAnsi="Times New Roman" w:cs="Times New Roman"/>
        </w:rPr>
        <w:t>17. Пункт 118 Приказа Минфина России от 01.12.2010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</w:t>
      </w:r>
      <w:r w:rsidRPr="00F549C1">
        <w:rPr>
          <w:rFonts w:ascii="Times New Roman" w:hAnsi="Times New Roman" w:cs="Times New Roman"/>
          <w:sz w:val="18"/>
          <w:szCs w:val="18"/>
        </w:rPr>
        <w:t xml:space="preserve"> </w:t>
      </w:r>
      <w:r w:rsidRPr="00F549C1">
        <w:rPr>
          <w:rFonts w:ascii="Times New Roman" w:hAnsi="Times New Roman" w:cs="Times New Roman"/>
          <w:sz w:val="20"/>
          <w:szCs w:val="20"/>
        </w:rPr>
        <w:t>государственных (муниципальных) учреждений и Инструкции по его применению"</w:t>
      </w:r>
      <w:r w:rsidR="00140FD0">
        <w:rPr>
          <w:rFonts w:ascii="Times New Roman" w:hAnsi="Times New Roman" w:cs="Times New Roman"/>
          <w:sz w:val="20"/>
          <w:szCs w:val="20"/>
        </w:rPr>
        <w:t>.</w:t>
      </w:r>
    </w:p>
    <w:p w:rsidR="00140FD0" w:rsidRDefault="00140FD0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18.  Письмо Минфина РФ от 09.08.2019 № 02-08-10/60687 «О применении КОСГУ в отношении расходов на приобретение оборудования, требующего монтажа, </w:t>
      </w:r>
      <w:proofErr w:type="spellStart"/>
      <w:r>
        <w:rPr>
          <w:rFonts w:ascii="Times New Roman" w:hAnsi="Times New Roman" w:cs="Times New Roman"/>
          <w:sz w:val="20"/>
          <w:szCs w:val="20"/>
        </w:rPr>
        <w:t>материалных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запасов и расходных материалов для применения в медицинских целях».</w:t>
      </w:r>
    </w:p>
    <w:p w:rsidR="00957F89" w:rsidRDefault="00957F89" w:rsidP="0045506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19. </w:t>
      </w:r>
      <w:r w:rsidR="00962E6F">
        <w:rPr>
          <w:rFonts w:ascii="Times New Roman" w:hAnsi="Times New Roman" w:cs="Times New Roman"/>
          <w:sz w:val="20"/>
          <w:szCs w:val="20"/>
        </w:rPr>
        <w:t xml:space="preserve">Письмо Минфина РФ от 02.07.2019 № 02-08-05/48683 «О применении КОСГУ в </w:t>
      </w:r>
      <w:proofErr w:type="spellStart"/>
      <w:r w:rsidR="00962E6F">
        <w:rPr>
          <w:rFonts w:ascii="Times New Roman" w:hAnsi="Times New Roman" w:cs="Times New Roman"/>
          <w:sz w:val="20"/>
          <w:szCs w:val="20"/>
        </w:rPr>
        <w:t>отношеннн</w:t>
      </w:r>
      <w:proofErr w:type="spellEnd"/>
      <w:r w:rsidR="00962E6F">
        <w:rPr>
          <w:rFonts w:ascii="Times New Roman" w:hAnsi="Times New Roman" w:cs="Times New Roman"/>
          <w:sz w:val="20"/>
          <w:szCs w:val="20"/>
        </w:rPr>
        <w:t xml:space="preserve"> расходов на оплату договоров о приобретении строительных материалов».</w:t>
      </w:r>
    </w:p>
    <w:p w:rsidR="004F4575" w:rsidRDefault="004F4575" w:rsidP="00380A11">
      <w:pPr>
        <w:spacing w:after="0" w:line="240" w:lineRule="auto"/>
      </w:pPr>
    </w:p>
    <w:p w:rsidR="004F4575" w:rsidRDefault="004F4575" w:rsidP="00380A11">
      <w:pPr>
        <w:spacing w:after="0" w:line="240" w:lineRule="auto"/>
      </w:pPr>
    </w:p>
    <w:p w:rsidR="00CC5515" w:rsidRDefault="00270131" w:rsidP="00380A11">
      <w:pPr>
        <w:spacing w:after="0" w:line="240" w:lineRule="auto"/>
      </w:pPr>
      <w:r>
        <w:t>П</w:t>
      </w:r>
      <w:r w:rsidR="00CC5515">
        <w:t>рилагаются группы справочника материальные запасы:</w:t>
      </w: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9960"/>
      </w:tblGrid>
      <w:tr w:rsidR="00CC5515" w:rsidRPr="00CC5515" w:rsidTr="00CC5515">
        <w:trPr>
          <w:hidden/>
        </w:trPr>
        <w:tc>
          <w:tcPr>
            <w:tcW w:w="9840" w:type="dxa"/>
            <w:vAlign w:val="center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272.1 Аптека - группа больничная аптека (341-441)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272.3 </w:t>
            </w:r>
            <w:proofErr w:type="spell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ПИЩЕБЛОК_Продукты</w:t>
            </w:r>
            <w:proofErr w:type="spell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питания(342-442)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272.4 Реактивы</w:t>
            </w:r>
            <w:proofErr w:type="gram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,х</w:t>
            </w:r>
            <w:proofErr w:type="gram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имикаты,стекла,химпосуда (хим склад,мед склад)(341-441)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272.5 Мягкий инвентарь  (</w:t>
            </w:r>
            <w:proofErr w:type="spell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хоз</w:t>
            </w:r>
            <w:proofErr w:type="spell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. склад)(345-445)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272.6 </w:t>
            </w:r>
            <w:proofErr w:type="spell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Топливо</w:t>
            </w:r>
            <w:proofErr w:type="gram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,г</w:t>
            </w:r>
            <w:proofErr w:type="gram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орючее</w:t>
            </w:r>
            <w:proofErr w:type="spell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и смазочные материалы(343-443)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Дезинфицирующие средства  (</w:t>
            </w:r>
            <w:proofErr w:type="spellStart"/>
            <w:proofErr w:type="gram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хим</w:t>
            </w:r>
            <w:proofErr w:type="spellEnd"/>
            <w:proofErr w:type="gram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склад)(341-441)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</w:t>
            </w:r>
            <w:proofErr w:type="spell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Драг</w:t>
            </w:r>
            <w:proofErr w:type="gram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.м</w:t>
            </w:r>
            <w:proofErr w:type="gram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еталлы</w:t>
            </w:r>
            <w:proofErr w:type="spell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(346-446)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Запчасти  (</w:t>
            </w:r>
            <w:proofErr w:type="spell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хоз</w:t>
            </w:r>
            <w:proofErr w:type="spell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. склад)(346-446)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Запчасти, литература (мед склад)(346-446)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МЕДИЦИНСКИЕ  МАТЕРИАЛЫ (мед склад)(341-441)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МЕДИЦИНСКИЕ  ПРЕДМЕТЫ (мед склад)(341-441)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Одноразовые материалы  (</w:t>
            </w:r>
            <w:proofErr w:type="spell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хоз</w:t>
            </w:r>
            <w:proofErr w:type="spell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склад)(341-441)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Посуда  (</w:t>
            </w:r>
            <w:proofErr w:type="spell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хоз</w:t>
            </w:r>
            <w:proofErr w:type="spell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. склад)(346-446)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счет 105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36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Прочие материальные запасы (</w:t>
            </w:r>
            <w:proofErr w:type="spellStart"/>
            <w:proofErr w:type="gram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хим</w:t>
            </w:r>
            <w:proofErr w:type="spellEnd"/>
            <w:proofErr w:type="gram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склад)(341-441)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счет 105 </w:t>
            </w:r>
            <w:r w:rsidR="000128E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1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</w:t>
            </w:r>
            <w:proofErr w:type="gram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П</w:t>
            </w:r>
            <w:proofErr w:type="gram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рочие материальные запасы однократного применения(349-449)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счет 105 </w:t>
            </w:r>
            <w:r w:rsidR="005F612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</w:t>
            </w:r>
            <w:proofErr w:type="gram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РАЗНЫЕ</w:t>
            </w:r>
            <w:proofErr w:type="gram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МЕРОПРИЯТИЯ-105.36 (346-446)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счет 105</w:t>
            </w:r>
            <w:r w:rsidR="005F612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Строительные материалы  (</w:t>
            </w:r>
            <w:proofErr w:type="spell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хоз</w:t>
            </w:r>
            <w:proofErr w:type="spell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. склад)(344-444)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счет 105 </w:t>
            </w:r>
            <w:r w:rsidR="005F612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4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Хозяйственные  материалы (</w:t>
            </w:r>
            <w:proofErr w:type="spell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хоз</w:t>
            </w:r>
            <w:proofErr w:type="spell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. склад)(346-446)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счет 105 </w:t>
            </w:r>
            <w:r w:rsidR="005F612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  <w:r w:rsidR="002101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6</w:t>
            </w:r>
          </w:p>
        </w:tc>
      </w:tr>
      <w:tr w:rsidR="00CC5515" w:rsidRPr="00CC5515" w:rsidTr="00CC5515">
        <w:trPr>
          <w:trHeight w:val="255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F"/>
            <w:hideMark/>
          </w:tcPr>
          <w:p w:rsidR="00CC5515" w:rsidRPr="00CC5515" w:rsidRDefault="00CC5515" w:rsidP="00380A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272.7 Ядохимикаты (</w:t>
            </w:r>
            <w:proofErr w:type="spellStart"/>
            <w:proofErr w:type="gramStart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хим</w:t>
            </w:r>
            <w:proofErr w:type="spellEnd"/>
            <w:proofErr w:type="gramEnd"/>
            <w:r w:rsidRPr="00CC551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склад)(346-446)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счет 105 </w:t>
            </w:r>
            <w:r w:rsidR="005F6127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36</w:t>
            </w:r>
          </w:p>
        </w:tc>
      </w:tr>
    </w:tbl>
    <w:p w:rsidR="00CC5515" w:rsidRDefault="00CC5515" w:rsidP="00380A11">
      <w:pPr>
        <w:spacing w:after="0" w:line="240" w:lineRule="auto"/>
      </w:pPr>
    </w:p>
    <w:sectPr w:rsidR="00CC5515" w:rsidSect="00B10B27">
      <w:pgSz w:w="16838" w:h="11906" w:orient="landscape"/>
      <w:pgMar w:top="1134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Webdings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43298"/>
    <w:multiLevelType w:val="hybridMultilevel"/>
    <w:tmpl w:val="4EC8C67E"/>
    <w:lvl w:ilvl="0" w:tplc="0419000B">
      <w:start w:val="1"/>
      <w:numFmt w:val="bullet"/>
      <w:lvlText w:val=""/>
      <w:lvlJc w:val="left"/>
      <w:pPr>
        <w:ind w:left="33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C70910"/>
    <w:multiLevelType w:val="hybridMultilevel"/>
    <w:tmpl w:val="160AE0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360479"/>
    <w:multiLevelType w:val="hybridMultilevel"/>
    <w:tmpl w:val="96721E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47A3"/>
    <w:rsid w:val="000028F2"/>
    <w:rsid w:val="000128E6"/>
    <w:rsid w:val="00013664"/>
    <w:rsid w:val="00016763"/>
    <w:rsid w:val="00052283"/>
    <w:rsid w:val="000C0A63"/>
    <w:rsid w:val="000C2DC1"/>
    <w:rsid w:val="000E1121"/>
    <w:rsid w:val="000F7DEC"/>
    <w:rsid w:val="0014040A"/>
    <w:rsid w:val="00140FD0"/>
    <w:rsid w:val="00152B7B"/>
    <w:rsid w:val="00171F50"/>
    <w:rsid w:val="00181AA7"/>
    <w:rsid w:val="001B5CFF"/>
    <w:rsid w:val="00210165"/>
    <w:rsid w:val="00226628"/>
    <w:rsid w:val="00251D48"/>
    <w:rsid w:val="00270131"/>
    <w:rsid w:val="002A5514"/>
    <w:rsid w:val="00316B5F"/>
    <w:rsid w:val="00373856"/>
    <w:rsid w:val="00380A11"/>
    <w:rsid w:val="004038BA"/>
    <w:rsid w:val="004134AF"/>
    <w:rsid w:val="00447BCD"/>
    <w:rsid w:val="00453DA1"/>
    <w:rsid w:val="004545E9"/>
    <w:rsid w:val="00455066"/>
    <w:rsid w:val="004614CD"/>
    <w:rsid w:val="004A5378"/>
    <w:rsid w:val="004F4575"/>
    <w:rsid w:val="004F45D0"/>
    <w:rsid w:val="005368DD"/>
    <w:rsid w:val="00551332"/>
    <w:rsid w:val="005543E5"/>
    <w:rsid w:val="005758B7"/>
    <w:rsid w:val="005B5FD6"/>
    <w:rsid w:val="005E73E8"/>
    <w:rsid w:val="005F3C21"/>
    <w:rsid w:val="005F6127"/>
    <w:rsid w:val="00683445"/>
    <w:rsid w:val="00684904"/>
    <w:rsid w:val="00695823"/>
    <w:rsid w:val="006E098A"/>
    <w:rsid w:val="006E11D2"/>
    <w:rsid w:val="006E5F77"/>
    <w:rsid w:val="00783FFC"/>
    <w:rsid w:val="007847A3"/>
    <w:rsid w:val="007A3DEC"/>
    <w:rsid w:val="007C0459"/>
    <w:rsid w:val="00807608"/>
    <w:rsid w:val="00827E6F"/>
    <w:rsid w:val="008B2E83"/>
    <w:rsid w:val="008F1C02"/>
    <w:rsid w:val="00925891"/>
    <w:rsid w:val="00957F89"/>
    <w:rsid w:val="00962E6F"/>
    <w:rsid w:val="00A6329B"/>
    <w:rsid w:val="00A754EF"/>
    <w:rsid w:val="00A75CC7"/>
    <w:rsid w:val="00AD3FA5"/>
    <w:rsid w:val="00B10B27"/>
    <w:rsid w:val="00B67F96"/>
    <w:rsid w:val="00B86055"/>
    <w:rsid w:val="00B951E6"/>
    <w:rsid w:val="00BB4A3F"/>
    <w:rsid w:val="00BD3541"/>
    <w:rsid w:val="00BE65C3"/>
    <w:rsid w:val="00C06694"/>
    <w:rsid w:val="00C228C4"/>
    <w:rsid w:val="00CA03E1"/>
    <w:rsid w:val="00CC5515"/>
    <w:rsid w:val="00D036BB"/>
    <w:rsid w:val="00D45248"/>
    <w:rsid w:val="00D52D81"/>
    <w:rsid w:val="00D707C8"/>
    <w:rsid w:val="00D749B2"/>
    <w:rsid w:val="00DC3293"/>
    <w:rsid w:val="00DE6DBE"/>
    <w:rsid w:val="00E21083"/>
    <w:rsid w:val="00E411BD"/>
    <w:rsid w:val="00E44412"/>
    <w:rsid w:val="00E72DA9"/>
    <w:rsid w:val="00E967CD"/>
    <w:rsid w:val="00EF1BD0"/>
    <w:rsid w:val="00EF3C07"/>
    <w:rsid w:val="00EF475C"/>
    <w:rsid w:val="00F20BB0"/>
    <w:rsid w:val="00F21115"/>
    <w:rsid w:val="00F23BA3"/>
    <w:rsid w:val="00F30F4E"/>
    <w:rsid w:val="00F46B12"/>
    <w:rsid w:val="00F4763F"/>
    <w:rsid w:val="00FA52D5"/>
    <w:rsid w:val="00FB2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4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47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5</Pages>
  <Words>2148</Words>
  <Characters>12246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ФГБУЗ ЦМСЧ № 91 ФМБА России</Company>
  <LinksUpToDate>false</LinksUpToDate>
  <CharactersWithSpaces>14366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Зильберт</dc:creator>
  <cp:keywords/>
  <dc:description/>
  <cp:lastModifiedBy>Зильберт</cp:lastModifiedBy>
  <cp:revision>44</cp:revision>
  <cp:lastPrinted>2020-09-16T06:21:00Z</cp:lastPrinted>
  <dcterms:created xsi:type="dcterms:W3CDTF">2019-11-13T08:03:00Z</dcterms:created>
  <dcterms:modified xsi:type="dcterms:W3CDTF">2021-12-15T15:45:00Z</dcterms:modified>
</cp:coreProperties>
</file>